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832AC" w14:textId="73874914" w:rsidR="00795816" w:rsidRPr="0099687F" w:rsidRDefault="00371427">
      <w:pPr>
        <w:rPr>
          <w:rFonts w:ascii="Arial" w:hAnsi="Arial" w:cs="Arial"/>
        </w:rPr>
      </w:pPr>
      <w:r w:rsidRPr="0099687F">
        <w:rPr>
          <w:rFonts w:ascii="Arial" w:hAnsi="Arial" w:cs="Arial"/>
        </w:rPr>
        <w:t xml:space="preserve">Begbroke St Michael Annual Parish Church Meeting – </w:t>
      </w:r>
      <w:r w:rsidR="006B7756">
        <w:rPr>
          <w:rFonts w:ascii="Arial" w:hAnsi="Arial" w:cs="Arial"/>
        </w:rPr>
        <w:t>22</w:t>
      </w:r>
      <w:r w:rsidR="006B7756" w:rsidRPr="006B7756">
        <w:rPr>
          <w:rFonts w:ascii="Arial" w:hAnsi="Arial" w:cs="Arial"/>
          <w:vertAlign w:val="superscript"/>
        </w:rPr>
        <w:t>nd</w:t>
      </w:r>
      <w:r w:rsidR="006B7756">
        <w:rPr>
          <w:rFonts w:ascii="Arial" w:hAnsi="Arial" w:cs="Arial"/>
        </w:rPr>
        <w:t xml:space="preserve"> May 2022</w:t>
      </w:r>
    </w:p>
    <w:p w14:paraId="4B8F976E" w14:textId="5EB1306C" w:rsidR="00371427" w:rsidRPr="0099687F" w:rsidRDefault="00371427">
      <w:pPr>
        <w:rPr>
          <w:rFonts w:ascii="Arial" w:hAnsi="Arial" w:cs="Arial"/>
        </w:rPr>
      </w:pPr>
    </w:p>
    <w:p w14:paraId="4E9B9ACA" w14:textId="5DEACA16" w:rsidR="00371427" w:rsidRPr="0099687F" w:rsidRDefault="00371427">
      <w:pPr>
        <w:rPr>
          <w:rFonts w:ascii="Arial" w:hAnsi="Arial" w:cs="Arial"/>
        </w:rPr>
      </w:pPr>
      <w:r w:rsidRPr="0099687F">
        <w:rPr>
          <w:rFonts w:ascii="Arial" w:hAnsi="Arial" w:cs="Arial"/>
        </w:rPr>
        <w:t>Churchwardens’ report</w:t>
      </w:r>
      <w:r w:rsidR="002A3468">
        <w:rPr>
          <w:rFonts w:ascii="Arial" w:hAnsi="Arial" w:cs="Arial"/>
        </w:rPr>
        <w:t xml:space="preserve"> Begbroke St Michael</w:t>
      </w:r>
      <w:r w:rsidR="008615BA">
        <w:rPr>
          <w:rFonts w:ascii="Arial" w:hAnsi="Arial" w:cs="Arial"/>
        </w:rPr>
        <w:t xml:space="preserve"> </w:t>
      </w:r>
      <w:r w:rsidR="006B7756">
        <w:rPr>
          <w:rFonts w:ascii="Arial" w:hAnsi="Arial" w:cs="Arial"/>
        </w:rPr>
        <w:t>for the year of 2021</w:t>
      </w:r>
      <w:r w:rsidR="002A3468">
        <w:rPr>
          <w:rFonts w:ascii="Arial" w:hAnsi="Arial" w:cs="Arial"/>
        </w:rPr>
        <w:t>.</w:t>
      </w:r>
    </w:p>
    <w:p w14:paraId="2DB0258F" w14:textId="77777777" w:rsidR="00C34113" w:rsidRDefault="00C34113" w:rsidP="007964F8">
      <w:pPr>
        <w:rPr>
          <w:rFonts w:ascii="Arial" w:hAnsi="Arial" w:cs="Arial"/>
        </w:rPr>
      </w:pPr>
    </w:p>
    <w:p w14:paraId="797776EB" w14:textId="4572C39C" w:rsidR="00F057E4" w:rsidRPr="002A3468" w:rsidRDefault="002A3468" w:rsidP="007964F8">
      <w:pPr>
        <w:rPr>
          <w:rFonts w:ascii="Arial" w:hAnsi="Arial" w:cs="Arial"/>
          <w:b/>
          <w:bCs/>
        </w:rPr>
      </w:pPr>
      <w:r w:rsidRPr="002A3468">
        <w:rPr>
          <w:rFonts w:ascii="Arial" w:hAnsi="Arial" w:cs="Arial"/>
          <w:b/>
          <w:bCs/>
        </w:rPr>
        <w:t xml:space="preserve">GOODS AND ORNAMENTS OF THE CHURCH. </w:t>
      </w:r>
    </w:p>
    <w:p w14:paraId="410FB7A9" w14:textId="45EE3919" w:rsidR="003446EC" w:rsidRDefault="006B7756" w:rsidP="007964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 have been no changes to the </w:t>
      </w:r>
      <w:r w:rsidR="00E95B9F">
        <w:rPr>
          <w:rFonts w:ascii="Arial" w:hAnsi="Arial" w:cs="Arial"/>
        </w:rPr>
        <w:t>fabric or ornaments in the past year</w:t>
      </w:r>
      <w:r w:rsidR="00B64AD3">
        <w:rPr>
          <w:rFonts w:ascii="Arial" w:hAnsi="Arial" w:cs="Arial"/>
        </w:rPr>
        <w:t>.</w:t>
      </w:r>
    </w:p>
    <w:p w14:paraId="43CFE4D2" w14:textId="1512F7B3" w:rsidR="00632E41" w:rsidRDefault="00632E41" w:rsidP="007964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contactless payment system has been </w:t>
      </w:r>
      <w:r w:rsidR="00596AD5">
        <w:rPr>
          <w:rFonts w:ascii="Arial" w:hAnsi="Arial" w:cs="Arial"/>
        </w:rPr>
        <w:t>added</w:t>
      </w:r>
      <w:r w:rsidR="00C77EE8">
        <w:rPr>
          <w:rFonts w:ascii="Arial" w:hAnsi="Arial" w:cs="Arial"/>
        </w:rPr>
        <w:t xml:space="preserve"> using the </w:t>
      </w:r>
      <w:proofErr w:type="spellStart"/>
      <w:r w:rsidR="00C77EE8">
        <w:rPr>
          <w:rFonts w:ascii="Arial" w:hAnsi="Arial" w:cs="Arial"/>
        </w:rPr>
        <w:t>WiFi</w:t>
      </w:r>
      <w:proofErr w:type="spellEnd"/>
      <w:r w:rsidR="00C77EE8">
        <w:rPr>
          <w:rFonts w:ascii="Arial" w:hAnsi="Arial" w:cs="Arial"/>
        </w:rPr>
        <w:t xml:space="preserve"> in the c</w:t>
      </w:r>
      <w:r w:rsidR="003F173C">
        <w:rPr>
          <w:rFonts w:ascii="Arial" w:hAnsi="Arial" w:cs="Arial"/>
        </w:rPr>
        <w:t>h</w:t>
      </w:r>
      <w:r w:rsidR="00C77EE8">
        <w:rPr>
          <w:rFonts w:ascii="Arial" w:hAnsi="Arial" w:cs="Arial"/>
        </w:rPr>
        <w:t>urch</w:t>
      </w:r>
      <w:r w:rsidR="00596AD5">
        <w:rPr>
          <w:rFonts w:ascii="Arial" w:hAnsi="Arial" w:cs="Arial"/>
        </w:rPr>
        <w:t xml:space="preserve">, although it has not been used greatly </w:t>
      </w:r>
      <w:r w:rsidR="00C77EE8">
        <w:rPr>
          <w:rFonts w:ascii="Arial" w:hAnsi="Arial" w:cs="Arial"/>
        </w:rPr>
        <w:t>to date.</w:t>
      </w:r>
    </w:p>
    <w:p w14:paraId="48DF9140" w14:textId="509D3EE9" w:rsidR="006C4C6E" w:rsidRPr="006C4C6E" w:rsidRDefault="006C4C6E" w:rsidP="007964F8">
      <w:pPr>
        <w:rPr>
          <w:rFonts w:ascii="Arial" w:hAnsi="Arial" w:cs="Arial"/>
          <w:b/>
          <w:bCs/>
        </w:rPr>
      </w:pPr>
      <w:r w:rsidRPr="006C4C6E">
        <w:rPr>
          <w:rFonts w:ascii="Arial" w:hAnsi="Arial" w:cs="Arial"/>
          <w:b/>
          <w:bCs/>
        </w:rPr>
        <w:t>BUILDING</w:t>
      </w:r>
    </w:p>
    <w:p w14:paraId="258D5CD9" w14:textId="6E493CE6" w:rsidR="00373484" w:rsidRDefault="00E95B9F" w:rsidP="007964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 noted in July 2021, </w:t>
      </w:r>
      <w:r w:rsidR="000F70F9">
        <w:rPr>
          <w:rFonts w:ascii="Arial" w:hAnsi="Arial" w:cs="Arial"/>
        </w:rPr>
        <w:t>t</w:t>
      </w:r>
      <w:r w:rsidR="00291393">
        <w:rPr>
          <w:rFonts w:ascii="Arial" w:hAnsi="Arial" w:cs="Arial"/>
        </w:rPr>
        <w:t xml:space="preserve">he Quinquennial inspection </w:t>
      </w:r>
      <w:r w:rsidR="000F70F9">
        <w:rPr>
          <w:rFonts w:ascii="Arial" w:hAnsi="Arial" w:cs="Arial"/>
        </w:rPr>
        <w:t>of 2020</w:t>
      </w:r>
      <w:r w:rsidR="00291393">
        <w:rPr>
          <w:rFonts w:ascii="Arial" w:hAnsi="Arial" w:cs="Arial"/>
        </w:rPr>
        <w:t xml:space="preserve"> </w:t>
      </w:r>
      <w:r w:rsidR="000F70F9">
        <w:rPr>
          <w:rFonts w:ascii="Arial" w:hAnsi="Arial" w:cs="Arial"/>
        </w:rPr>
        <w:t xml:space="preserve">identified </w:t>
      </w:r>
      <w:proofErr w:type="gramStart"/>
      <w:r w:rsidR="000F70F9">
        <w:rPr>
          <w:rFonts w:ascii="Arial" w:hAnsi="Arial" w:cs="Arial"/>
        </w:rPr>
        <w:t>a</w:t>
      </w:r>
      <w:r w:rsidR="00F275FA">
        <w:rPr>
          <w:rFonts w:ascii="Arial" w:hAnsi="Arial" w:cs="Arial"/>
        </w:rPr>
        <w:t xml:space="preserve"> number of</w:t>
      </w:r>
      <w:proofErr w:type="gramEnd"/>
      <w:r w:rsidR="00F275FA">
        <w:rPr>
          <w:rFonts w:ascii="Arial" w:hAnsi="Arial" w:cs="Arial"/>
        </w:rPr>
        <w:t xml:space="preserve"> external stonework and pointing </w:t>
      </w:r>
      <w:r w:rsidR="00291393">
        <w:rPr>
          <w:rFonts w:ascii="Arial" w:hAnsi="Arial" w:cs="Arial"/>
        </w:rPr>
        <w:t xml:space="preserve">repairs </w:t>
      </w:r>
      <w:r w:rsidR="00A63BAE">
        <w:rPr>
          <w:rFonts w:ascii="Arial" w:hAnsi="Arial" w:cs="Arial"/>
        </w:rPr>
        <w:t xml:space="preserve">to be performed </w:t>
      </w:r>
      <w:r w:rsidR="00F275FA">
        <w:rPr>
          <w:rFonts w:ascii="Arial" w:hAnsi="Arial" w:cs="Arial"/>
        </w:rPr>
        <w:t xml:space="preserve">in order to </w:t>
      </w:r>
      <w:r w:rsidR="00442494">
        <w:rPr>
          <w:rFonts w:ascii="Arial" w:hAnsi="Arial" w:cs="Arial"/>
        </w:rPr>
        <w:t xml:space="preserve">keep </w:t>
      </w:r>
      <w:r w:rsidR="009C2881">
        <w:rPr>
          <w:rFonts w:ascii="Arial" w:hAnsi="Arial" w:cs="Arial"/>
        </w:rPr>
        <w:t>the building watertight. Cost</w:t>
      </w:r>
      <w:r w:rsidR="00FD5696">
        <w:rPr>
          <w:rFonts w:ascii="Arial" w:hAnsi="Arial" w:cs="Arial"/>
        </w:rPr>
        <w:t>s</w:t>
      </w:r>
      <w:r w:rsidR="009C2881">
        <w:rPr>
          <w:rFonts w:ascii="Arial" w:hAnsi="Arial" w:cs="Arial"/>
        </w:rPr>
        <w:t xml:space="preserve"> for these works are</w:t>
      </w:r>
      <w:r w:rsidR="00FD5696">
        <w:rPr>
          <w:rFonts w:ascii="Arial" w:hAnsi="Arial" w:cs="Arial"/>
        </w:rPr>
        <w:t xml:space="preserve"> estimated to be</w:t>
      </w:r>
      <w:r w:rsidR="009C2881">
        <w:rPr>
          <w:rFonts w:ascii="Arial" w:hAnsi="Arial" w:cs="Arial"/>
        </w:rPr>
        <w:t xml:space="preserve"> in the region of £</w:t>
      </w:r>
      <w:r w:rsidR="007446E5">
        <w:rPr>
          <w:rFonts w:ascii="Arial" w:hAnsi="Arial" w:cs="Arial"/>
        </w:rPr>
        <w:t>28</w:t>
      </w:r>
      <w:r w:rsidR="009C2881">
        <w:rPr>
          <w:rFonts w:ascii="Arial" w:hAnsi="Arial" w:cs="Arial"/>
        </w:rPr>
        <w:t>,000</w:t>
      </w:r>
      <w:r w:rsidR="00CD016F">
        <w:rPr>
          <w:rFonts w:ascii="Arial" w:hAnsi="Arial" w:cs="Arial"/>
        </w:rPr>
        <w:t>.</w:t>
      </w:r>
      <w:r w:rsidR="007446E5">
        <w:rPr>
          <w:rFonts w:ascii="Arial" w:hAnsi="Arial" w:cs="Arial"/>
        </w:rPr>
        <w:t xml:space="preserve"> Further the interior requires some </w:t>
      </w:r>
      <w:r w:rsidR="00A32F1F">
        <w:rPr>
          <w:rFonts w:ascii="Arial" w:hAnsi="Arial" w:cs="Arial"/>
        </w:rPr>
        <w:t>refurbishment at an estimated cost of £10,000.</w:t>
      </w:r>
    </w:p>
    <w:p w14:paraId="51A649E1" w14:textId="0347BD57" w:rsidR="00A32F1F" w:rsidRDefault="000F70F9" w:rsidP="007964F8">
      <w:pPr>
        <w:rPr>
          <w:rFonts w:ascii="Arial" w:hAnsi="Arial" w:cs="Arial"/>
        </w:rPr>
      </w:pPr>
      <w:r>
        <w:rPr>
          <w:rFonts w:ascii="Arial" w:hAnsi="Arial" w:cs="Arial"/>
        </w:rPr>
        <w:t>Conservation Architec</w:t>
      </w:r>
      <w:r w:rsidR="00441315">
        <w:rPr>
          <w:rFonts w:ascii="Arial" w:hAnsi="Arial" w:cs="Arial"/>
        </w:rPr>
        <w:t xml:space="preserve">ts </w:t>
      </w:r>
      <w:r w:rsidR="00543AEE">
        <w:rPr>
          <w:rFonts w:ascii="Arial" w:hAnsi="Arial" w:cs="Arial"/>
        </w:rPr>
        <w:t xml:space="preserve">have been commissioned </w:t>
      </w:r>
      <w:r w:rsidR="00532538">
        <w:rPr>
          <w:rFonts w:ascii="Arial" w:hAnsi="Arial" w:cs="Arial"/>
        </w:rPr>
        <w:t xml:space="preserve">to </w:t>
      </w:r>
      <w:r w:rsidR="00F57AA0">
        <w:rPr>
          <w:rFonts w:ascii="Arial" w:hAnsi="Arial" w:cs="Arial"/>
        </w:rPr>
        <w:t xml:space="preserve">manage the above works. They have </w:t>
      </w:r>
      <w:r w:rsidR="009234E6">
        <w:rPr>
          <w:rFonts w:ascii="Arial" w:hAnsi="Arial" w:cs="Arial"/>
        </w:rPr>
        <w:t>applied for the faculty (which has, since the turn of the year, been approved)</w:t>
      </w:r>
    </w:p>
    <w:p w14:paraId="47E35B07" w14:textId="255CA0A6" w:rsidR="009C67B2" w:rsidRPr="006C4C6E" w:rsidRDefault="006C4C6E" w:rsidP="007964F8">
      <w:pPr>
        <w:rPr>
          <w:rFonts w:ascii="Arial" w:hAnsi="Arial" w:cs="Arial"/>
          <w:b/>
          <w:bCs/>
        </w:rPr>
      </w:pPr>
      <w:r w:rsidRPr="006C4C6E">
        <w:rPr>
          <w:rFonts w:ascii="Arial" w:hAnsi="Arial" w:cs="Arial"/>
          <w:b/>
          <w:bCs/>
        </w:rPr>
        <w:t>CHURCHYARD</w:t>
      </w:r>
    </w:p>
    <w:p w14:paraId="3D8EC057" w14:textId="49658810" w:rsidR="00A32F1F" w:rsidRDefault="009234E6" w:rsidP="007964F8">
      <w:pPr>
        <w:rPr>
          <w:rFonts w:ascii="Arial" w:hAnsi="Arial" w:cs="Arial"/>
        </w:rPr>
      </w:pPr>
      <w:r>
        <w:rPr>
          <w:rFonts w:ascii="Arial" w:hAnsi="Arial" w:cs="Arial"/>
        </w:rPr>
        <w:t>No changes</w:t>
      </w:r>
      <w:r w:rsidR="00632E41">
        <w:rPr>
          <w:rFonts w:ascii="Arial" w:hAnsi="Arial" w:cs="Arial"/>
        </w:rPr>
        <w:t xml:space="preserve"> or repairs in 2021.</w:t>
      </w:r>
    </w:p>
    <w:p w14:paraId="790FB851" w14:textId="77777777" w:rsidR="007964F8" w:rsidRPr="0099687F" w:rsidRDefault="007964F8" w:rsidP="007964F8">
      <w:pPr>
        <w:rPr>
          <w:rFonts w:ascii="Arial" w:hAnsi="Arial" w:cs="Arial"/>
        </w:rPr>
      </w:pPr>
    </w:p>
    <w:p w14:paraId="3D577A15" w14:textId="2D62623D" w:rsidR="00F057E4" w:rsidRPr="0099687F" w:rsidRDefault="00F057E4">
      <w:pPr>
        <w:rPr>
          <w:rFonts w:ascii="Arial" w:hAnsi="Arial" w:cs="Arial"/>
        </w:rPr>
      </w:pPr>
      <w:r w:rsidRPr="0099687F">
        <w:rPr>
          <w:rFonts w:ascii="Arial" w:hAnsi="Arial" w:cs="Arial"/>
        </w:rPr>
        <w:t>Neill Brodey</w:t>
      </w:r>
    </w:p>
    <w:p w14:paraId="2010D725" w14:textId="2FBB41A4" w:rsidR="00F057E4" w:rsidRPr="0099687F" w:rsidRDefault="00F057E4">
      <w:pPr>
        <w:rPr>
          <w:rFonts w:ascii="Arial" w:hAnsi="Arial" w:cs="Arial"/>
        </w:rPr>
      </w:pPr>
      <w:r w:rsidRPr="0099687F">
        <w:rPr>
          <w:rFonts w:ascii="Arial" w:hAnsi="Arial" w:cs="Arial"/>
        </w:rPr>
        <w:t>Churchwarden</w:t>
      </w:r>
    </w:p>
    <w:sectPr w:rsidR="00F057E4" w:rsidRPr="009968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427"/>
    <w:rsid w:val="000515D1"/>
    <w:rsid w:val="000520AC"/>
    <w:rsid w:val="000F70F9"/>
    <w:rsid w:val="001C47EC"/>
    <w:rsid w:val="001D1E81"/>
    <w:rsid w:val="00291393"/>
    <w:rsid w:val="00294662"/>
    <w:rsid w:val="002A3468"/>
    <w:rsid w:val="002C73B1"/>
    <w:rsid w:val="003446EC"/>
    <w:rsid w:val="00371427"/>
    <w:rsid w:val="00373484"/>
    <w:rsid w:val="003F173C"/>
    <w:rsid w:val="00432775"/>
    <w:rsid w:val="00441315"/>
    <w:rsid w:val="00442494"/>
    <w:rsid w:val="00464639"/>
    <w:rsid w:val="004B2D9C"/>
    <w:rsid w:val="004C263D"/>
    <w:rsid w:val="00532538"/>
    <w:rsid w:val="00543AEE"/>
    <w:rsid w:val="00545F8B"/>
    <w:rsid w:val="00567860"/>
    <w:rsid w:val="00596AD5"/>
    <w:rsid w:val="005D0FF7"/>
    <w:rsid w:val="005F6928"/>
    <w:rsid w:val="00621535"/>
    <w:rsid w:val="00632E41"/>
    <w:rsid w:val="006B7756"/>
    <w:rsid w:val="006C4C6E"/>
    <w:rsid w:val="007436CF"/>
    <w:rsid w:val="007446E5"/>
    <w:rsid w:val="00770851"/>
    <w:rsid w:val="007964F8"/>
    <w:rsid w:val="008349B5"/>
    <w:rsid w:val="00852046"/>
    <w:rsid w:val="008615BA"/>
    <w:rsid w:val="008B702A"/>
    <w:rsid w:val="008C03FD"/>
    <w:rsid w:val="009234E6"/>
    <w:rsid w:val="0099687F"/>
    <w:rsid w:val="009A4121"/>
    <w:rsid w:val="009C2881"/>
    <w:rsid w:val="009C67B2"/>
    <w:rsid w:val="009F3B5D"/>
    <w:rsid w:val="00A32F1F"/>
    <w:rsid w:val="00A63BAE"/>
    <w:rsid w:val="00B1045E"/>
    <w:rsid w:val="00B64AD3"/>
    <w:rsid w:val="00B64CB4"/>
    <w:rsid w:val="00BA5514"/>
    <w:rsid w:val="00BC6382"/>
    <w:rsid w:val="00C34113"/>
    <w:rsid w:val="00C77EE8"/>
    <w:rsid w:val="00CD016F"/>
    <w:rsid w:val="00E63053"/>
    <w:rsid w:val="00E95B9F"/>
    <w:rsid w:val="00EA1A3E"/>
    <w:rsid w:val="00ED7AC7"/>
    <w:rsid w:val="00F057E4"/>
    <w:rsid w:val="00F14994"/>
    <w:rsid w:val="00F275FA"/>
    <w:rsid w:val="00F57AA0"/>
    <w:rsid w:val="00FD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BDCD"/>
  <w15:chartTrackingRefBased/>
  <w15:docId w15:val="{363BF0FD-7C3A-4789-930B-322C3C9B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Neill Brodey</dc:creator>
  <cp:keywords/>
  <dc:description/>
  <cp:lastModifiedBy>Neill Brodey</cp:lastModifiedBy>
  <cp:revision>14</cp:revision>
  <dcterms:created xsi:type="dcterms:W3CDTF">2022-05-21T20:31:00Z</dcterms:created>
  <dcterms:modified xsi:type="dcterms:W3CDTF">2022-05-21T20:40:00Z</dcterms:modified>
</cp:coreProperties>
</file>